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D1777" w14:textId="77777777" w:rsidR="00810CE9" w:rsidRDefault="00810CE9">
      <w:pPr>
        <w:rPr>
          <w:b/>
          <w:lang w:val="en-AU"/>
        </w:rPr>
      </w:pPr>
      <w:r>
        <w:rPr>
          <w:noProof/>
        </w:rPr>
        <w:drawing>
          <wp:inline distT="0" distB="0" distL="0" distR="0" wp14:anchorId="73A083E7" wp14:editId="2CAE2AB6">
            <wp:extent cx="5914882" cy="962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1873" cy="970308"/>
                    </a:xfrm>
                    <a:prstGeom prst="rect">
                      <a:avLst/>
                    </a:prstGeom>
                    <a:solidFill>
                      <a:srgbClr val="FFFFFF"/>
                    </a:solidFill>
                    <a:ln>
                      <a:noFill/>
                    </a:ln>
                  </pic:spPr>
                </pic:pic>
              </a:graphicData>
            </a:graphic>
          </wp:inline>
        </w:drawing>
      </w:r>
      <w:r w:rsidR="00235C6B">
        <w:rPr>
          <w:b/>
          <w:lang w:val="en-AU"/>
        </w:rPr>
        <w:t xml:space="preserve">                  </w:t>
      </w:r>
    </w:p>
    <w:p w14:paraId="752DDAAD" w14:textId="1F0A1756" w:rsidR="00A9204E" w:rsidRPr="00E330E3" w:rsidRDefault="00E330E3" w:rsidP="00810CE9">
      <w:pPr>
        <w:jc w:val="center"/>
        <w:rPr>
          <w:b/>
          <w:lang w:val="en-AU"/>
        </w:rPr>
      </w:pPr>
      <w:r w:rsidRPr="00E330E3">
        <w:rPr>
          <w:b/>
          <w:lang w:val="en-AU"/>
        </w:rPr>
        <w:t>NATIONAL ROTARIANS AGAINST MALARIA (RAM) VIDEO COMPETITION</w:t>
      </w:r>
    </w:p>
    <w:p w14:paraId="7B2B0F03" w14:textId="77777777" w:rsidR="00E330E3" w:rsidRDefault="00E330E3" w:rsidP="00810CE9">
      <w:pPr>
        <w:jc w:val="center"/>
        <w:rPr>
          <w:lang w:val="en-AU"/>
        </w:rPr>
      </w:pPr>
    </w:p>
    <w:p w14:paraId="3DEBE325" w14:textId="612DEF52" w:rsidR="00E330E3" w:rsidRDefault="000E58DB" w:rsidP="00810CE9">
      <w:pPr>
        <w:jc w:val="center"/>
        <w:rPr>
          <w:b/>
          <w:lang w:val="en-AU"/>
        </w:rPr>
      </w:pPr>
      <w:r>
        <w:rPr>
          <w:b/>
          <w:lang w:val="en-AU"/>
        </w:rPr>
        <w:t xml:space="preserve">SEPTEMBER </w:t>
      </w:r>
      <w:r w:rsidR="00E330E3" w:rsidRPr="00E330E3">
        <w:rPr>
          <w:b/>
          <w:lang w:val="en-AU"/>
        </w:rPr>
        <w:t>2020 REPORT.</w:t>
      </w:r>
    </w:p>
    <w:p w14:paraId="1D75E26D" w14:textId="77777777" w:rsidR="000E58DB" w:rsidRDefault="000E58DB">
      <w:pPr>
        <w:rPr>
          <w:b/>
          <w:lang w:val="en-AU"/>
        </w:rPr>
      </w:pPr>
    </w:p>
    <w:p w14:paraId="4E7C3D39" w14:textId="77777777" w:rsidR="000E58DB" w:rsidRDefault="000E58DB">
      <w:pPr>
        <w:rPr>
          <w:lang w:val="en-AU"/>
        </w:rPr>
      </w:pPr>
      <w:r w:rsidRPr="000E58DB">
        <w:rPr>
          <w:lang w:val="en-AU"/>
        </w:rPr>
        <w:t xml:space="preserve">Due to the </w:t>
      </w:r>
      <w:r>
        <w:rPr>
          <w:lang w:val="en-AU"/>
        </w:rPr>
        <w:t>Corona Virus there has been limited activity relating to this worthwhile competition. With the closure of schools it was hoped some Districts would still show interest in being involved with the program by seeking interest from children in local communities.</w:t>
      </w:r>
    </w:p>
    <w:p w14:paraId="0F459471" w14:textId="77777777" w:rsidR="00100D52" w:rsidRDefault="00100D52">
      <w:pPr>
        <w:rPr>
          <w:lang w:val="en-AU"/>
        </w:rPr>
      </w:pPr>
    </w:p>
    <w:p w14:paraId="7B5C79A1" w14:textId="77777777" w:rsidR="00100D52" w:rsidRPr="00FA3F9E" w:rsidRDefault="00100D52">
      <w:pPr>
        <w:rPr>
          <w:b/>
          <w:lang w:val="en-AU"/>
        </w:rPr>
      </w:pPr>
      <w:r w:rsidRPr="00FA3F9E">
        <w:rPr>
          <w:b/>
          <w:lang w:val="en-AU"/>
        </w:rPr>
        <w:t xml:space="preserve">One video was received from a school in Port Vila. </w:t>
      </w:r>
      <w:r w:rsidR="002D2E97" w:rsidRPr="00FA3F9E">
        <w:rPr>
          <w:b/>
          <w:lang w:val="en-AU"/>
        </w:rPr>
        <w:t xml:space="preserve">The teacher advised that the pupils loved being involved with the production of the video. </w:t>
      </w:r>
    </w:p>
    <w:p w14:paraId="25B319BD" w14:textId="77777777" w:rsidR="002D2E97" w:rsidRPr="00FA3F9E" w:rsidRDefault="002D2E97">
      <w:pPr>
        <w:rPr>
          <w:b/>
          <w:lang w:val="en-AU"/>
        </w:rPr>
      </w:pPr>
      <w:r w:rsidRPr="00FA3F9E">
        <w:rPr>
          <w:b/>
          <w:lang w:val="en-AU"/>
        </w:rPr>
        <w:t xml:space="preserve">It is hoped the Executive Committee shall approve the prize of $700 to be awarded to the school. </w:t>
      </w:r>
    </w:p>
    <w:p w14:paraId="62EF3210" w14:textId="77777777" w:rsidR="0068647E" w:rsidRPr="00FA3F9E" w:rsidRDefault="0068647E">
      <w:pPr>
        <w:rPr>
          <w:b/>
          <w:lang w:val="en-AU"/>
        </w:rPr>
      </w:pPr>
      <w:r w:rsidRPr="00FA3F9E">
        <w:rPr>
          <w:b/>
          <w:lang w:val="en-AU"/>
        </w:rPr>
        <w:t>Details of the school and video shall be forthcoming separately.</w:t>
      </w:r>
    </w:p>
    <w:p w14:paraId="0D6077D1" w14:textId="77777777" w:rsidR="002D2E97" w:rsidRDefault="002D2E97">
      <w:pPr>
        <w:rPr>
          <w:lang w:val="en-AU"/>
        </w:rPr>
      </w:pPr>
    </w:p>
    <w:p w14:paraId="48E144E6" w14:textId="77777777" w:rsidR="00F761A5" w:rsidRDefault="002D2E97">
      <w:pPr>
        <w:rPr>
          <w:lang w:val="en-AU"/>
        </w:rPr>
      </w:pPr>
      <w:r>
        <w:rPr>
          <w:lang w:val="en-AU"/>
        </w:rPr>
        <w:t>There was excellent response from Clubs in District and again unfortunately due to the strict stage 4 lockdown in Melbourne the involvement was placed on hold.</w:t>
      </w:r>
      <w:r w:rsidR="00FF0C87">
        <w:rPr>
          <w:lang w:val="en-AU"/>
        </w:rPr>
        <w:t xml:space="preserve"> In District 9800</w:t>
      </w:r>
      <w:r w:rsidR="00F761A5">
        <w:rPr>
          <w:lang w:val="en-AU"/>
        </w:rPr>
        <w:t xml:space="preserve"> I am aware of at least 7 schools who had been approached and showed interest.</w:t>
      </w:r>
    </w:p>
    <w:p w14:paraId="051CF956" w14:textId="77777777" w:rsidR="00F761A5" w:rsidRDefault="00F761A5">
      <w:pPr>
        <w:rPr>
          <w:lang w:val="en-AU"/>
        </w:rPr>
      </w:pPr>
      <w:r>
        <w:rPr>
          <w:lang w:val="en-AU"/>
        </w:rPr>
        <w:t xml:space="preserve">Interest was also shown by District 9800 Clubs involved with school projects in Timor </w:t>
      </w:r>
      <w:r w:rsidR="00235C6B">
        <w:rPr>
          <w:lang w:val="en-AU"/>
        </w:rPr>
        <w:t>Lester</w:t>
      </w:r>
      <w:r>
        <w:rPr>
          <w:lang w:val="en-AU"/>
        </w:rPr>
        <w:t xml:space="preserve">, PNG, Vanuatu and Tonga. </w:t>
      </w:r>
    </w:p>
    <w:p w14:paraId="4395FA2F" w14:textId="77777777" w:rsidR="002D2E97" w:rsidRDefault="00F761A5">
      <w:pPr>
        <w:rPr>
          <w:lang w:val="en-AU"/>
        </w:rPr>
      </w:pPr>
      <w:r>
        <w:rPr>
          <w:lang w:val="en-AU"/>
        </w:rPr>
        <w:t xml:space="preserve">A Club in New Zealand was approached as well, unfortunately to date have not received any feedback of interest. </w:t>
      </w:r>
    </w:p>
    <w:p w14:paraId="6BABC1C7" w14:textId="77777777" w:rsidR="00FF0C87" w:rsidRDefault="00A23F10">
      <w:pPr>
        <w:rPr>
          <w:lang w:val="en-AU"/>
        </w:rPr>
      </w:pPr>
      <w:r>
        <w:rPr>
          <w:lang w:val="en-AU"/>
        </w:rPr>
        <w:t>A letter of thanks shall be sent to each Club who have shown interest in the Competition with a request to start the preparation in readiness for 2021.</w:t>
      </w:r>
    </w:p>
    <w:p w14:paraId="3735CDEE" w14:textId="77777777" w:rsidR="00235C6B" w:rsidRDefault="00235C6B">
      <w:pPr>
        <w:rPr>
          <w:lang w:val="en-AU"/>
        </w:rPr>
      </w:pPr>
    </w:p>
    <w:p w14:paraId="2629E6D3" w14:textId="77777777" w:rsidR="00235C6B" w:rsidRDefault="00235C6B">
      <w:pPr>
        <w:rPr>
          <w:lang w:val="en-AU"/>
        </w:rPr>
      </w:pPr>
      <w:r>
        <w:rPr>
          <w:lang w:val="en-AU"/>
        </w:rPr>
        <w:t xml:space="preserve">Unfortunately there </w:t>
      </w:r>
      <w:r w:rsidR="00205D46">
        <w:rPr>
          <w:lang w:val="en-AU"/>
        </w:rPr>
        <w:t>has not been much communication</w:t>
      </w:r>
      <w:r>
        <w:rPr>
          <w:lang w:val="en-AU"/>
        </w:rPr>
        <w:t xml:space="preserve"> from Districts mainly due to the uncertainty of the environment</w:t>
      </w:r>
      <w:r w:rsidR="002257D2">
        <w:rPr>
          <w:lang w:val="en-AU"/>
        </w:rPr>
        <w:t>, COVID-19 Pandemic</w:t>
      </w:r>
      <w:r>
        <w:rPr>
          <w:lang w:val="en-AU"/>
        </w:rPr>
        <w:t xml:space="preserve"> and the return of schools in each State. </w:t>
      </w:r>
    </w:p>
    <w:p w14:paraId="3088EB72" w14:textId="77777777" w:rsidR="00A23F10" w:rsidRDefault="00A23F10">
      <w:pPr>
        <w:rPr>
          <w:lang w:val="en-AU"/>
        </w:rPr>
      </w:pPr>
      <w:r>
        <w:rPr>
          <w:lang w:val="en-AU"/>
        </w:rPr>
        <w:t xml:space="preserve">Please keep in mind – it is a National Competition and there is no doubt that there are talented students in each District through- out Australia and neighbouring developing Countries. </w:t>
      </w:r>
    </w:p>
    <w:p w14:paraId="0FBD3023" w14:textId="77777777" w:rsidR="00D94F02" w:rsidRDefault="00D94F02">
      <w:pPr>
        <w:rPr>
          <w:lang w:val="en-AU"/>
        </w:rPr>
      </w:pPr>
    </w:p>
    <w:p w14:paraId="67EC5946" w14:textId="77777777" w:rsidR="00D94F02" w:rsidRDefault="00D94F02">
      <w:pPr>
        <w:rPr>
          <w:lang w:val="en-AU"/>
        </w:rPr>
      </w:pPr>
      <w:r>
        <w:rPr>
          <w:lang w:val="en-AU"/>
        </w:rPr>
        <w:t xml:space="preserve">This is such a worthwhile project involving Primary School students </w:t>
      </w:r>
      <w:r w:rsidR="00FF0C87">
        <w:rPr>
          <w:lang w:val="en-AU"/>
        </w:rPr>
        <w:t>and it is hoped</w:t>
      </w:r>
      <w:r>
        <w:rPr>
          <w:lang w:val="en-AU"/>
        </w:rPr>
        <w:t xml:space="preserve"> the RAM Committee </w:t>
      </w:r>
      <w:r w:rsidR="00FF0C87">
        <w:rPr>
          <w:lang w:val="en-AU"/>
        </w:rPr>
        <w:t xml:space="preserve">shall agree to continue in 2021. The project is a wonderful opportunity for the young students to be aware of the protection of babies and young children in the Malaria affected countries. </w:t>
      </w:r>
    </w:p>
    <w:p w14:paraId="7129B2DC" w14:textId="77777777" w:rsidR="00205D46" w:rsidRDefault="00205D46">
      <w:pPr>
        <w:rPr>
          <w:lang w:val="en-AU"/>
        </w:rPr>
      </w:pPr>
    </w:p>
    <w:p w14:paraId="67BF995B" w14:textId="77777777" w:rsidR="00205D46" w:rsidRDefault="00205D46">
      <w:pPr>
        <w:rPr>
          <w:lang w:val="en-AU"/>
        </w:rPr>
      </w:pPr>
      <w:r>
        <w:rPr>
          <w:lang w:val="en-AU"/>
        </w:rPr>
        <w:t>Please be in contact for further information.</w:t>
      </w:r>
    </w:p>
    <w:p w14:paraId="3C6B2694" w14:textId="77777777" w:rsidR="00205D46" w:rsidRDefault="00205D46">
      <w:pPr>
        <w:rPr>
          <w:lang w:val="en-AU"/>
        </w:rPr>
      </w:pPr>
    </w:p>
    <w:p w14:paraId="75B3D288" w14:textId="77777777" w:rsidR="00205D46" w:rsidRDefault="00205D46">
      <w:pPr>
        <w:rPr>
          <w:lang w:val="en-AU"/>
        </w:rPr>
      </w:pPr>
    </w:p>
    <w:p w14:paraId="0EA09249" w14:textId="77777777" w:rsidR="00205D46" w:rsidRDefault="00205D46">
      <w:pPr>
        <w:rPr>
          <w:lang w:val="en-AU"/>
        </w:rPr>
      </w:pPr>
      <w:r>
        <w:rPr>
          <w:lang w:val="en-AU"/>
        </w:rPr>
        <w:t>Virginia Turner</w:t>
      </w:r>
    </w:p>
    <w:p w14:paraId="4118BD22" w14:textId="77777777" w:rsidR="00205D46" w:rsidRDefault="00205D46">
      <w:pPr>
        <w:rPr>
          <w:lang w:val="en-AU"/>
        </w:rPr>
      </w:pPr>
      <w:r>
        <w:rPr>
          <w:lang w:val="en-AU"/>
        </w:rPr>
        <w:t>National RAM Video Competition Coordinator</w:t>
      </w:r>
    </w:p>
    <w:p w14:paraId="6D1C872F" w14:textId="77777777" w:rsidR="00205D46" w:rsidRDefault="00205D46">
      <w:pPr>
        <w:rPr>
          <w:lang w:val="en-AU"/>
        </w:rPr>
      </w:pPr>
      <w:r>
        <w:rPr>
          <w:lang w:val="en-AU"/>
        </w:rPr>
        <w:t>10</w:t>
      </w:r>
      <w:r w:rsidRPr="00205D46">
        <w:rPr>
          <w:vertAlign w:val="superscript"/>
          <w:lang w:val="en-AU"/>
        </w:rPr>
        <w:t>th</w:t>
      </w:r>
      <w:r>
        <w:rPr>
          <w:lang w:val="en-AU"/>
        </w:rPr>
        <w:t xml:space="preserve"> September 2020</w:t>
      </w:r>
    </w:p>
    <w:p w14:paraId="7A7AFB00" w14:textId="77777777" w:rsidR="00205D46" w:rsidRDefault="00205D46">
      <w:pPr>
        <w:rPr>
          <w:lang w:val="en-AU"/>
        </w:rPr>
      </w:pPr>
      <w:r>
        <w:rPr>
          <w:lang w:val="en-AU"/>
        </w:rPr>
        <w:t xml:space="preserve"> 0414 245 815</w:t>
      </w:r>
    </w:p>
    <w:p w14:paraId="5AFC229D" w14:textId="77777777" w:rsidR="00205D46" w:rsidRDefault="00205D46">
      <w:pPr>
        <w:rPr>
          <w:lang w:val="en-AU"/>
        </w:rPr>
      </w:pPr>
      <w:r>
        <w:rPr>
          <w:lang w:val="en-AU"/>
        </w:rPr>
        <w:t xml:space="preserve"> </w:t>
      </w:r>
      <w:hyperlink r:id="rId10" w:history="1">
        <w:r w:rsidRPr="00544C7E">
          <w:rPr>
            <w:rStyle w:val="Hyperlink"/>
            <w:lang w:val="en-AU"/>
          </w:rPr>
          <w:t>vm.turner@bigpond.com</w:t>
        </w:r>
      </w:hyperlink>
    </w:p>
    <w:p w14:paraId="15C8C55E" w14:textId="77777777" w:rsidR="00205D46" w:rsidRDefault="00205D46">
      <w:pPr>
        <w:rPr>
          <w:lang w:val="en-AU"/>
        </w:rPr>
      </w:pPr>
    </w:p>
    <w:p w14:paraId="524862F1" w14:textId="77777777" w:rsidR="00A23F10" w:rsidRDefault="00A23F10">
      <w:pPr>
        <w:rPr>
          <w:lang w:val="en-AU"/>
        </w:rPr>
      </w:pPr>
    </w:p>
    <w:p w14:paraId="3E088F71" w14:textId="77777777" w:rsidR="00235C6B" w:rsidRDefault="00235C6B">
      <w:pPr>
        <w:rPr>
          <w:lang w:val="en-AU"/>
        </w:rPr>
      </w:pPr>
    </w:p>
    <w:p w14:paraId="6973BE5C" w14:textId="77777777" w:rsidR="00235C6B" w:rsidRDefault="00235C6B">
      <w:pPr>
        <w:rPr>
          <w:lang w:val="en-AU"/>
        </w:rPr>
      </w:pPr>
    </w:p>
    <w:p w14:paraId="185AC73C" w14:textId="77777777" w:rsidR="00235C6B" w:rsidRDefault="00235C6B">
      <w:pPr>
        <w:rPr>
          <w:lang w:val="en-AU"/>
        </w:rPr>
      </w:pPr>
    </w:p>
    <w:p w14:paraId="6D9A0D47" w14:textId="77777777" w:rsidR="00235C6B" w:rsidRDefault="00235C6B">
      <w:pPr>
        <w:rPr>
          <w:lang w:val="en-AU"/>
        </w:rPr>
      </w:pPr>
      <w:r>
        <w:rPr>
          <w:lang w:val="en-AU"/>
        </w:rPr>
        <w:t xml:space="preserve"> </w:t>
      </w:r>
    </w:p>
    <w:p w14:paraId="49FC5DBF" w14:textId="77777777" w:rsidR="00235C6B" w:rsidRDefault="00235C6B">
      <w:pPr>
        <w:rPr>
          <w:lang w:val="en-AU"/>
        </w:rPr>
      </w:pPr>
    </w:p>
    <w:p w14:paraId="71A53316" w14:textId="77777777" w:rsidR="000E58DB" w:rsidRDefault="000E58DB">
      <w:pPr>
        <w:rPr>
          <w:lang w:val="en-AU"/>
        </w:rPr>
      </w:pPr>
    </w:p>
    <w:p w14:paraId="69A5D6DD" w14:textId="77777777" w:rsidR="000E58DB" w:rsidRPr="000E58DB" w:rsidRDefault="000E58DB">
      <w:pPr>
        <w:rPr>
          <w:lang w:val="en-AU"/>
        </w:rPr>
      </w:pPr>
    </w:p>
    <w:p w14:paraId="1A30D080" w14:textId="77777777" w:rsidR="00E330E3" w:rsidRDefault="00E330E3">
      <w:pPr>
        <w:rPr>
          <w:b/>
          <w:lang w:val="en-AU"/>
        </w:rPr>
      </w:pPr>
    </w:p>
    <w:p w14:paraId="5DBB8DC6" w14:textId="77777777" w:rsidR="00E330E3" w:rsidRPr="00E330E3" w:rsidRDefault="00E330E3">
      <w:pPr>
        <w:rPr>
          <w:b/>
          <w:lang w:val="en-AU"/>
        </w:rPr>
      </w:pPr>
    </w:p>
    <w:p w14:paraId="7F3AC582" w14:textId="77777777" w:rsidR="00E330E3" w:rsidRPr="00E330E3" w:rsidRDefault="00E330E3">
      <w:pPr>
        <w:rPr>
          <w:lang w:val="en-AU"/>
        </w:rPr>
      </w:pPr>
    </w:p>
    <w:sectPr w:rsidR="00E330E3" w:rsidRPr="00E330E3" w:rsidSect="00810CE9">
      <w:pgSz w:w="12240" w:h="15840"/>
      <w:pgMar w:top="79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E3"/>
    <w:rsid w:val="00023612"/>
    <w:rsid w:val="000E58DB"/>
    <w:rsid w:val="00100D52"/>
    <w:rsid w:val="00205D46"/>
    <w:rsid w:val="002257D2"/>
    <w:rsid w:val="00235C6B"/>
    <w:rsid w:val="002D2E97"/>
    <w:rsid w:val="005C40EB"/>
    <w:rsid w:val="005E4CEA"/>
    <w:rsid w:val="00645252"/>
    <w:rsid w:val="0068647E"/>
    <w:rsid w:val="006D3D74"/>
    <w:rsid w:val="007B72B4"/>
    <w:rsid w:val="00810CE9"/>
    <w:rsid w:val="00A23F10"/>
    <w:rsid w:val="00A9204E"/>
    <w:rsid w:val="00D94F02"/>
    <w:rsid w:val="00E304FF"/>
    <w:rsid w:val="00E330E3"/>
    <w:rsid w:val="00F761A5"/>
    <w:rsid w:val="00FA3F9E"/>
    <w:rsid w:val="00FF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00B6"/>
  <w15:chartTrackingRefBased/>
  <w15:docId w15:val="{F403BC33-6C3D-4ECC-9CB4-F5861AC7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EA"/>
  </w:style>
  <w:style w:type="paragraph" w:styleId="Heading1">
    <w:name w:val="heading 1"/>
    <w:basedOn w:val="Normal"/>
    <w:next w:val="Normal"/>
    <w:link w:val="Heading1Char"/>
    <w:uiPriority w:val="9"/>
    <w:qFormat/>
    <w:rsid w:val="005E4CEA"/>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5E4CEA"/>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5E4CE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E4CEA"/>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5E4CEA"/>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5E4CE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E4CE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E4CEA"/>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5E4CE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EA"/>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5E4CEA"/>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5E4CE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E4CEA"/>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5E4CEA"/>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5E4CE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E4CE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5E4CE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5E4CEA"/>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5E4C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C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4CEA"/>
    <w:rPr>
      <w:rFonts w:eastAsiaTheme="minorEastAsia"/>
      <w:color w:val="5A5A5A" w:themeColor="text1" w:themeTint="A5"/>
      <w:spacing w:val="15"/>
    </w:rPr>
  </w:style>
  <w:style w:type="character" w:styleId="SubtleEmphasis">
    <w:name w:val="Subtle Emphasis"/>
    <w:basedOn w:val="DefaultParagraphFont"/>
    <w:uiPriority w:val="19"/>
    <w:qFormat/>
    <w:rsid w:val="005E4CEA"/>
    <w:rPr>
      <w:i/>
      <w:iCs/>
      <w:color w:val="404040" w:themeColor="text1" w:themeTint="BF"/>
    </w:rPr>
  </w:style>
  <w:style w:type="character" w:styleId="Emphasis">
    <w:name w:val="Emphasis"/>
    <w:basedOn w:val="DefaultParagraphFont"/>
    <w:uiPriority w:val="20"/>
    <w:qFormat/>
    <w:rsid w:val="005E4CEA"/>
    <w:rPr>
      <w:i/>
      <w:iCs/>
    </w:rPr>
  </w:style>
  <w:style w:type="character" w:styleId="IntenseEmphasis">
    <w:name w:val="Intense Emphasis"/>
    <w:basedOn w:val="DefaultParagraphFont"/>
    <w:uiPriority w:val="21"/>
    <w:qFormat/>
    <w:rsid w:val="005E4CEA"/>
    <w:rPr>
      <w:i/>
      <w:iCs/>
      <w:color w:val="1F4E79" w:themeColor="accent1" w:themeShade="80"/>
    </w:rPr>
  </w:style>
  <w:style w:type="character" w:styleId="Strong">
    <w:name w:val="Strong"/>
    <w:basedOn w:val="DefaultParagraphFont"/>
    <w:uiPriority w:val="22"/>
    <w:qFormat/>
    <w:rsid w:val="005E4CEA"/>
    <w:rPr>
      <w:b/>
      <w:bCs/>
    </w:rPr>
  </w:style>
  <w:style w:type="paragraph" w:styleId="Quote">
    <w:name w:val="Quote"/>
    <w:basedOn w:val="Normal"/>
    <w:next w:val="Normal"/>
    <w:link w:val="QuoteChar"/>
    <w:uiPriority w:val="29"/>
    <w:qFormat/>
    <w:rsid w:val="005E4CE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E4CEA"/>
    <w:rPr>
      <w:i/>
      <w:iCs/>
      <w:color w:val="404040" w:themeColor="text1" w:themeTint="BF"/>
    </w:rPr>
  </w:style>
  <w:style w:type="paragraph" w:styleId="IntenseQuote">
    <w:name w:val="Intense Quote"/>
    <w:basedOn w:val="Normal"/>
    <w:next w:val="Normal"/>
    <w:link w:val="IntenseQuoteChar"/>
    <w:uiPriority w:val="30"/>
    <w:qFormat/>
    <w:rsid w:val="005E4CE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5E4CEA"/>
    <w:rPr>
      <w:i/>
      <w:iCs/>
      <w:color w:val="1F4E79" w:themeColor="accent1" w:themeShade="80"/>
    </w:rPr>
  </w:style>
  <w:style w:type="character" w:styleId="SubtleReference">
    <w:name w:val="Subtle Reference"/>
    <w:basedOn w:val="DefaultParagraphFont"/>
    <w:uiPriority w:val="31"/>
    <w:qFormat/>
    <w:rsid w:val="005E4CEA"/>
    <w:rPr>
      <w:smallCaps/>
      <w:color w:val="5A5A5A" w:themeColor="text1" w:themeTint="A5"/>
    </w:rPr>
  </w:style>
  <w:style w:type="character" w:styleId="IntenseReference">
    <w:name w:val="Intense Reference"/>
    <w:basedOn w:val="DefaultParagraphFont"/>
    <w:uiPriority w:val="32"/>
    <w:qFormat/>
    <w:rsid w:val="005E4CEA"/>
    <w:rPr>
      <w:b/>
      <w:bCs/>
      <w:caps w:val="0"/>
      <w:smallCaps/>
      <w:color w:val="1F4E79" w:themeColor="accent1" w:themeShade="80"/>
      <w:spacing w:val="5"/>
    </w:rPr>
  </w:style>
  <w:style w:type="character" w:styleId="BookTitle">
    <w:name w:val="Book Title"/>
    <w:basedOn w:val="DefaultParagraphFont"/>
    <w:uiPriority w:val="33"/>
    <w:qFormat/>
    <w:rsid w:val="005E4CEA"/>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5E4CEA"/>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m.turner@bigpond.com" TargetMode="External"/><Relationship Id="rId4" Type="http://schemas.openxmlformats.org/officeDocument/2006/relationships/customXml" Target="../customXml/item4.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ginia%20turne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B30F80F-AD32-49C7-82EF-2566F8FF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3</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turner</dc:creator>
  <cp:keywords/>
  <dc:description/>
  <cp:lastModifiedBy>Everett Hargreaves</cp:lastModifiedBy>
  <cp:revision>3</cp:revision>
  <dcterms:created xsi:type="dcterms:W3CDTF">2020-09-11T00:01:00Z</dcterms:created>
  <dcterms:modified xsi:type="dcterms:W3CDTF">2020-09-11T00:06:00Z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